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39" w:rsidRDefault="00004676">
      <w:pPr>
        <w:rPr>
          <w:rFonts w:ascii="Trebuchet MS" w:hAnsi="Trebuchet MS"/>
          <w:b/>
          <w:i/>
          <w:sz w:val="32"/>
        </w:rPr>
      </w:pPr>
      <w:r>
        <w:rPr>
          <w:rFonts w:ascii="Trebuchet MS" w:hAnsi="Trebuchet MS"/>
          <w:b/>
          <w:i/>
          <w:sz w:val="32"/>
        </w:rPr>
        <w:t>CASUAL</w:t>
      </w:r>
      <w:r w:rsidR="00B67DC9">
        <w:rPr>
          <w:rFonts w:ascii="Trebuchet MS" w:hAnsi="Trebuchet MS"/>
          <w:b/>
          <w:i/>
          <w:sz w:val="32"/>
        </w:rPr>
        <w:t xml:space="preserve"> CORRUPTION: COULD YOU STAND FOR</w:t>
      </w:r>
      <w:r>
        <w:rPr>
          <w:rFonts w:ascii="Trebuchet MS" w:hAnsi="Trebuchet MS"/>
          <w:b/>
          <w:i/>
          <w:sz w:val="32"/>
        </w:rPr>
        <w:t xml:space="preserve"> IT?</w:t>
      </w:r>
    </w:p>
    <w:p w:rsidR="00B67DC9" w:rsidRPr="00B67DC9" w:rsidRDefault="00B67DC9">
      <w:pPr>
        <w:rPr>
          <w:rFonts w:ascii="Trebuchet MS" w:hAnsi="Trebuchet MS"/>
          <w:i/>
          <w:sz w:val="20"/>
        </w:rPr>
      </w:pPr>
      <w:r w:rsidRPr="00B67DC9">
        <w:rPr>
          <w:rFonts w:ascii="Trebuchet MS" w:hAnsi="Trebuchet MS"/>
          <w:b/>
          <w:i/>
          <w:sz w:val="24"/>
        </w:rPr>
        <w:t>Tim Parkman, Managing Director, Lessons Learned Ltd</w:t>
      </w:r>
    </w:p>
    <w:p w:rsidR="009940D8" w:rsidRDefault="004B6700">
      <w:pPr>
        <w:rPr>
          <w:rFonts w:ascii="Trebuchet MS" w:hAnsi="Trebuchet MS"/>
          <w:sz w:val="24"/>
        </w:rPr>
      </w:pPr>
      <w:r>
        <w:rPr>
          <w:rFonts w:ascii="Trebuchet MS" w:hAnsi="Trebuchet MS"/>
          <w:sz w:val="24"/>
        </w:rPr>
        <w:t>What’s it like to live in a country where corruption affects every aspect of your life? I got a glimpse of it recently when I had to run an AML workshop</w:t>
      </w:r>
      <w:r w:rsidR="001829EC">
        <w:rPr>
          <w:rFonts w:ascii="Trebuchet MS" w:hAnsi="Trebuchet MS"/>
          <w:sz w:val="24"/>
        </w:rPr>
        <w:t xml:space="preserve"> for an international organization</w:t>
      </w:r>
      <w:r>
        <w:rPr>
          <w:rFonts w:ascii="Trebuchet MS" w:hAnsi="Trebuchet MS"/>
          <w:sz w:val="24"/>
        </w:rPr>
        <w:t xml:space="preserve"> in a cou</w:t>
      </w:r>
      <w:r w:rsidR="00F27C7A">
        <w:rPr>
          <w:rFonts w:ascii="Trebuchet MS" w:hAnsi="Trebuchet MS"/>
          <w:sz w:val="24"/>
        </w:rPr>
        <w:t>ntry with an autocratic regime. Y</w:t>
      </w:r>
      <w:r w:rsidR="006A46AC">
        <w:rPr>
          <w:rFonts w:ascii="Trebuchet MS" w:hAnsi="Trebuchet MS"/>
          <w:sz w:val="24"/>
        </w:rPr>
        <w:t>ou know,</w:t>
      </w:r>
      <w:r>
        <w:rPr>
          <w:rFonts w:ascii="Trebuchet MS" w:hAnsi="Trebuchet MS"/>
          <w:sz w:val="24"/>
        </w:rPr>
        <w:t xml:space="preserve"> the kind of</w:t>
      </w:r>
      <w:r w:rsidR="005F1488">
        <w:rPr>
          <w:rFonts w:ascii="Trebuchet MS" w:hAnsi="Trebuchet MS"/>
          <w:sz w:val="24"/>
        </w:rPr>
        <w:t xml:space="preserve"> place where giant pictures of T</w:t>
      </w:r>
      <w:r>
        <w:rPr>
          <w:rFonts w:ascii="Trebuchet MS" w:hAnsi="Trebuchet MS"/>
          <w:sz w:val="24"/>
        </w:rPr>
        <w:t xml:space="preserve">he </w:t>
      </w:r>
      <w:r w:rsidR="005F1488">
        <w:rPr>
          <w:rFonts w:ascii="Trebuchet MS" w:hAnsi="Trebuchet MS"/>
          <w:sz w:val="24"/>
        </w:rPr>
        <w:t>P</w:t>
      </w:r>
      <w:r>
        <w:rPr>
          <w:rFonts w:ascii="Trebuchet MS" w:hAnsi="Trebuchet MS"/>
          <w:sz w:val="24"/>
        </w:rPr>
        <w:t>resident gaze down</w:t>
      </w:r>
      <w:r w:rsidR="001829EC">
        <w:rPr>
          <w:rFonts w:ascii="Trebuchet MS" w:hAnsi="Trebuchet MS"/>
          <w:sz w:val="24"/>
        </w:rPr>
        <w:t xml:space="preserve"> on you from every angle</w:t>
      </w:r>
      <w:r w:rsidR="00081457">
        <w:rPr>
          <w:rFonts w:ascii="Trebuchet MS" w:hAnsi="Trebuchet MS"/>
          <w:sz w:val="24"/>
        </w:rPr>
        <w:t xml:space="preserve"> on every street</w:t>
      </w:r>
      <w:r>
        <w:rPr>
          <w:rFonts w:ascii="Trebuchet MS" w:hAnsi="Trebuchet MS"/>
          <w:sz w:val="24"/>
        </w:rPr>
        <w:t>.</w:t>
      </w:r>
      <w:r w:rsidR="005F70E1">
        <w:rPr>
          <w:rFonts w:ascii="Trebuchet MS" w:hAnsi="Trebuchet MS"/>
          <w:sz w:val="24"/>
        </w:rPr>
        <w:t xml:space="preserve"> </w:t>
      </w:r>
      <w:r w:rsidR="005F1488">
        <w:rPr>
          <w:rFonts w:ascii="Trebuchet MS" w:hAnsi="Trebuchet MS"/>
          <w:sz w:val="24"/>
        </w:rPr>
        <w:t>One delegate</w:t>
      </w:r>
      <w:r w:rsidR="005F70E1">
        <w:rPr>
          <w:rFonts w:ascii="Trebuchet MS" w:hAnsi="Trebuchet MS"/>
          <w:sz w:val="24"/>
        </w:rPr>
        <w:t xml:space="preserve"> who had made a significant contribution on the first day wasn’t there on the </w:t>
      </w:r>
      <w:r w:rsidR="005F1488">
        <w:rPr>
          <w:rFonts w:ascii="Trebuchet MS" w:hAnsi="Trebuchet MS"/>
          <w:sz w:val="24"/>
        </w:rPr>
        <w:t xml:space="preserve">morning of the </w:t>
      </w:r>
      <w:r w:rsidR="005F70E1">
        <w:rPr>
          <w:rFonts w:ascii="Trebuchet MS" w:hAnsi="Trebuchet MS"/>
          <w:sz w:val="24"/>
        </w:rPr>
        <w:t>second. He pitched up at lunchtime looking a bit despondent. He didn’t speak much English, so his</w:t>
      </w:r>
      <w:r w:rsidR="006A46AC">
        <w:rPr>
          <w:rFonts w:ascii="Trebuchet MS" w:hAnsi="Trebuchet MS"/>
          <w:sz w:val="24"/>
        </w:rPr>
        <w:t xml:space="preserve"> friends told me </w:t>
      </w:r>
      <w:r w:rsidR="005F70E1">
        <w:rPr>
          <w:rFonts w:ascii="Trebuchet MS" w:hAnsi="Trebuchet MS"/>
          <w:sz w:val="24"/>
        </w:rPr>
        <w:t xml:space="preserve">what had happened to him. </w:t>
      </w:r>
    </w:p>
    <w:p w:rsidR="009940D8" w:rsidRDefault="009940D8">
      <w:pPr>
        <w:rPr>
          <w:rFonts w:ascii="Trebuchet MS" w:hAnsi="Trebuchet MS"/>
          <w:sz w:val="24"/>
        </w:rPr>
      </w:pPr>
      <w:r>
        <w:rPr>
          <w:rFonts w:ascii="Trebuchet MS" w:hAnsi="Trebuchet MS"/>
          <w:sz w:val="24"/>
        </w:rPr>
        <w:t>He’</w:t>
      </w:r>
      <w:r w:rsidR="005F70E1">
        <w:rPr>
          <w:rFonts w:ascii="Trebuchet MS" w:hAnsi="Trebuchet MS"/>
          <w:sz w:val="24"/>
        </w:rPr>
        <w:t xml:space="preserve">d had the misfortune to be involved in a road accident and, as they explained to me, in this country you don’t want to be involved in a road accident because the first thing that happens is that the police turn up and impound all the cars. In fact, if you’re involved in a road accident, no matter how much traffic chaos is being caused, nobody is allowed to move any of the vehicles because the police have to be allowed to take them away. Why do they take them away? Why, so they can charge you for giving you your car back, of course. Nothing to do with fault or liability, you understand. Just a money making scheme by greedy cops out to supplement their salaries with a little </w:t>
      </w:r>
      <w:r w:rsidR="005F70E1">
        <w:rPr>
          <w:rFonts w:ascii="Trebuchet MS" w:hAnsi="Trebuchet MS"/>
          <w:i/>
          <w:sz w:val="24"/>
        </w:rPr>
        <w:t>baksheesh</w:t>
      </w:r>
      <w:r w:rsidR="005F70E1">
        <w:rPr>
          <w:rFonts w:ascii="Trebuchet MS" w:hAnsi="Trebuchet MS"/>
          <w:sz w:val="24"/>
        </w:rPr>
        <w:t xml:space="preserve">. </w:t>
      </w:r>
    </w:p>
    <w:p w:rsidR="00F64AF9" w:rsidRDefault="006A46AC">
      <w:pPr>
        <w:rPr>
          <w:rFonts w:ascii="Trebuchet MS" w:hAnsi="Trebuchet MS"/>
          <w:sz w:val="24"/>
        </w:rPr>
      </w:pPr>
      <w:r>
        <w:rPr>
          <w:rFonts w:ascii="Trebuchet MS" w:hAnsi="Trebuchet MS"/>
          <w:sz w:val="24"/>
        </w:rPr>
        <w:t xml:space="preserve">Not only that, they continued as our hapless colleague sucked </w:t>
      </w:r>
      <w:r w:rsidR="005F1488">
        <w:rPr>
          <w:rFonts w:ascii="Trebuchet MS" w:hAnsi="Trebuchet MS"/>
          <w:sz w:val="24"/>
        </w:rPr>
        <w:t xml:space="preserve">forlornly </w:t>
      </w:r>
      <w:r>
        <w:rPr>
          <w:rFonts w:ascii="Trebuchet MS" w:hAnsi="Trebuchet MS"/>
          <w:sz w:val="24"/>
        </w:rPr>
        <w:t>on the straw of a restorative iced tea, but nobody (well, almost nobody – see later) in this country carries motor insurance. Why don’t they carry motor insurance, isn’t it a legal requirement? Well, yes it is a legal requirement but nobody carries it. And the reason they don’t carry it is</w:t>
      </w:r>
      <w:r w:rsidR="00081457">
        <w:rPr>
          <w:rFonts w:ascii="Trebuchet MS" w:hAnsi="Trebuchet MS"/>
          <w:sz w:val="24"/>
        </w:rPr>
        <w:t xml:space="preserve"> that </w:t>
      </w:r>
      <w:r>
        <w:rPr>
          <w:rFonts w:ascii="Trebuchet MS" w:hAnsi="Trebuchet MS"/>
          <w:sz w:val="24"/>
        </w:rPr>
        <w:t>if you ever try to make a claim on it</w:t>
      </w:r>
      <w:r w:rsidR="00081457">
        <w:rPr>
          <w:rFonts w:ascii="Trebuchet MS" w:hAnsi="Trebuchet MS"/>
          <w:sz w:val="24"/>
        </w:rPr>
        <w:t xml:space="preserve"> you will be faced with an insurance agent who tells you that there are two ways of handling your claim; the first being that you make him/her a not insignificant personal payment, in which case your claim will be handled within a week (but probably won’t, net-net, result in you having enough money to repair the damage to your car</w:t>
      </w:r>
      <w:r w:rsidR="005F1488">
        <w:rPr>
          <w:rFonts w:ascii="Trebuchet MS" w:hAnsi="Trebuchet MS"/>
          <w:sz w:val="24"/>
        </w:rPr>
        <w:t xml:space="preserve"> – the whole purpose of insuring your car in the first place</w:t>
      </w:r>
      <w:r w:rsidR="00081457">
        <w:rPr>
          <w:rFonts w:ascii="Trebuchet MS" w:hAnsi="Trebuchet MS"/>
          <w:sz w:val="24"/>
        </w:rPr>
        <w:t>), and the second being that you choose not to make the aforesaid personal payment, in which case someone may or may not get round to looking at your claim in 12 months’ time.</w:t>
      </w:r>
      <w:r>
        <w:rPr>
          <w:rFonts w:ascii="Trebuchet MS" w:hAnsi="Trebuchet MS"/>
          <w:sz w:val="24"/>
        </w:rPr>
        <w:t xml:space="preserve"> </w:t>
      </w:r>
      <w:r w:rsidR="00081457">
        <w:rPr>
          <w:rFonts w:ascii="Trebuchet MS" w:hAnsi="Trebuchet MS"/>
          <w:sz w:val="24"/>
        </w:rPr>
        <w:t>So not only is it potentially financ</w:t>
      </w:r>
      <w:r w:rsidR="0001189E">
        <w:rPr>
          <w:rFonts w:ascii="Trebuchet MS" w:hAnsi="Trebuchet MS"/>
          <w:sz w:val="24"/>
        </w:rPr>
        <w:t xml:space="preserve">ially ruinous to be involved in a </w:t>
      </w:r>
      <w:r w:rsidR="00081457">
        <w:rPr>
          <w:rFonts w:ascii="Trebuchet MS" w:hAnsi="Trebuchet MS"/>
          <w:sz w:val="24"/>
        </w:rPr>
        <w:t xml:space="preserve">road accident as a car driver, </w:t>
      </w:r>
      <w:r w:rsidR="005F1488">
        <w:rPr>
          <w:rFonts w:ascii="Trebuchet MS" w:hAnsi="Trebuchet MS"/>
          <w:sz w:val="24"/>
        </w:rPr>
        <w:t xml:space="preserve">what with paying the police and paying for the </w:t>
      </w:r>
      <w:r w:rsidR="00F64AF9">
        <w:rPr>
          <w:rFonts w:ascii="Trebuchet MS" w:hAnsi="Trebuchet MS"/>
          <w:sz w:val="24"/>
        </w:rPr>
        <w:t>repairs out of your own pocket, b</w:t>
      </w:r>
      <w:r w:rsidR="00081457">
        <w:rPr>
          <w:rFonts w:ascii="Trebuchet MS" w:hAnsi="Trebuchet MS"/>
          <w:sz w:val="24"/>
        </w:rPr>
        <w:t xml:space="preserve">ut it’s </w:t>
      </w:r>
      <w:r w:rsidR="00F64AF9">
        <w:rPr>
          <w:rFonts w:ascii="Trebuchet MS" w:hAnsi="Trebuchet MS"/>
          <w:sz w:val="24"/>
        </w:rPr>
        <w:t xml:space="preserve">also </w:t>
      </w:r>
      <w:r w:rsidR="00081457">
        <w:rPr>
          <w:rFonts w:ascii="Trebuchet MS" w:hAnsi="Trebuchet MS"/>
          <w:sz w:val="24"/>
        </w:rPr>
        <w:t>not too good if you</w:t>
      </w:r>
      <w:r w:rsidR="005F1488">
        <w:rPr>
          <w:rFonts w:ascii="Trebuchet MS" w:hAnsi="Trebuchet MS"/>
          <w:sz w:val="24"/>
        </w:rPr>
        <w:t xml:space="preserve"> or a family member are</w:t>
      </w:r>
      <w:r w:rsidR="00081457">
        <w:rPr>
          <w:rFonts w:ascii="Trebuchet MS" w:hAnsi="Trebuchet MS"/>
          <w:sz w:val="24"/>
        </w:rPr>
        <w:t xml:space="preserve"> injured by someone else in a road accident either, since they’re almost certainly uninsured</w:t>
      </w:r>
      <w:r w:rsidR="005F1488">
        <w:rPr>
          <w:rFonts w:ascii="Trebuchet MS" w:hAnsi="Trebuchet MS"/>
          <w:sz w:val="24"/>
        </w:rPr>
        <w:t xml:space="preserve"> </w:t>
      </w:r>
      <w:r w:rsidR="00287231">
        <w:rPr>
          <w:rFonts w:ascii="Trebuchet MS" w:hAnsi="Trebuchet MS"/>
          <w:sz w:val="24"/>
        </w:rPr>
        <w:t xml:space="preserve">as well, and therefore </w:t>
      </w:r>
      <w:r w:rsidR="005F1488">
        <w:rPr>
          <w:rFonts w:ascii="Trebuchet MS" w:hAnsi="Trebuchet MS"/>
          <w:sz w:val="24"/>
        </w:rPr>
        <w:t xml:space="preserve">incapable of meeting the lifetime care needs of your now brain damaged </w:t>
      </w:r>
      <w:r w:rsidR="00F27C7A">
        <w:rPr>
          <w:rFonts w:ascii="Trebuchet MS" w:hAnsi="Trebuchet MS"/>
          <w:sz w:val="24"/>
        </w:rPr>
        <w:t xml:space="preserve">four year old </w:t>
      </w:r>
      <w:r w:rsidR="005F1488">
        <w:rPr>
          <w:rFonts w:ascii="Trebuchet MS" w:hAnsi="Trebuchet MS"/>
          <w:sz w:val="24"/>
        </w:rPr>
        <w:t>daughter, wh</w:t>
      </w:r>
      <w:r w:rsidR="00F64AF9">
        <w:rPr>
          <w:rFonts w:ascii="Trebuchet MS" w:hAnsi="Trebuchet MS"/>
          <w:sz w:val="24"/>
        </w:rPr>
        <w:t>o must just man-up and make the best of it.</w:t>
      </w:r>
    </w:p>
    <w:p w:rsidR="002A730D" w:rsidRDefault="00F64AF9">
      <w:pPr>
        <w:rPr>
          <w:rFonts w:ascii="Trebuchet MS" w:hAnsi="Trebuchet MS"/>
          <w:sz w:val="24"/>
        </w:rPr>
      </w:pPr>
      <w:r>
        <w:rPr>
          <w:rFonts w:ascii="Trebuchet MS" w:hAnsi="Trebuchet MS"/>
          <w:sz w:val="24"/>
        </w:rPr>
        <w:t xml:space="preserve">I said almost nobody carries car insurance, because if you are important enough, or have enough friends in high places to ensure that any complaint you make will be upheld, then it goes without saying </w:t>
      </w:r>
      <w:r w:rsidR="00277611">
        <w:rPr>
          <w:rFonts w:ascii="Trebuchet MS" w:hAnsi="Trebuchet MS"/>
          <w:sz w:val="24"/>
        </w:rPr>
        <w:t>that</w:t>
      </w:r>
      <w:r w:rsidR="002A730D">
        <w:rPr>
          <w:rFonts w:ascii="Trebuchet MS" w:hAnsi="Trebuchet MS"/>
          <w:sz w:val="24"/>
        </w:rPr>
        <w:t xml:space="preserve"> you </w:t>
      </w:r>
      <w:r w:rsidR="002A730D">
        <w:rPr>
          <w:rFonts w:ascii="Trebuchet MS" w:hAnsi="Trebuchet MS"/>
          <w:i/>
          <w:sz w:val="24"/>
        </w:rPr>
        <w:t>can</w:t>
      </w:r>
      <w:r w:rsidR="002A730D">
        <w:rPr>
          <w:rFonts w:ascii="Trebuchet MS" w:hAnsi="Trebuchet MS"/>
          <w:sz w:val="24"/>
        </w:rPr>
        <w:t xml:space="preserve"> indeed both insure your car </w:t>
      </w:r>
      <w:r w:rsidR="002A730D">
        <w:rPr>
          <w:rFonts w:ascii="Trebuchet MS" w:hAnsi="Trebuchet MS"/>
          <w:i/>
          <w:sz w:val="24"/>
        </w:rPr>
        <w:t>and</w:t>
      </w:r>
      <w:r w:rsidR="0001189E">
        <w:rPr>
          <w:rFonts w:ascii="Trebuchet MS" w:hAnsi="Trebuchet MS"/>
          <w:sz w:val="24"/>
        </w:rPr>
        <w:t xml:space="preserve"> remove your car immediately fro</w:t>
      </w:r>
      <w:r w:rsidR="002A730D">
        <w:rPr>
          <w:rFonts w:ascii="Trebuchet MS" w:hAnsi="Trebuchet MS"/>
          <w:sz w:val="24"/>
        </w:rPr>
        <w:t xml:space="preserve">m the scene of a road accident, because no insurance agent or police officer in their right mind will dare to treat you the same way they treat everyone else. </w:t>
      </w:r>
      <w:r w:rsidR="00004676">
        <w:rPr>
          <w:rFonts w:ascii="Trebuchet MS" w:hAnsi="Trebuchet MS"/>
          <w:sz w:val="24"/>
        </w:rPr>
        <w:t xml:space="preserve">In fact, you can probably tell the police who to find </w:t>
      </w:r>
      <w:r w:rsidR="00004676">
        <w:rPr>
          <w:rFonts w:ascii="Trebuchet MS" w:hAnsi="Trebuchet MS"/>
          <w:sz w:val="24"/>
        </w:rPr>
        <w:lastRenderedPageBreak/>
        <w:t xml:space="preserve">responsible and they will do it, no questions asked. </w:t>
      </w:r>
      <w:r w:rsidR="002A730D">
        <w:rPr>
          <w:rFonts w:ascii="Trebuchet MS" w:hAnsi="Trebuchet MS"/>
          <w:sz w:val="24"/>
        </w:rPr>
        <w:t>Differ</w:t>
      </w:r>
      <w:r w:rsidR="00577AAA">
        <w:rPr>
          <w:rFonts w:ascii="Trebuchet MS" w:hAnsi="Trebuchet MS"/>
          <w:sz w:val="24"/>
        </w:rPr>
        <w:t>ent rules for different people. S</w:t>
      </w:r>
      <w:bookmarkStart w:id="0" w:name="_GoBack"/>
      <w:bookmarkEnd w:id="0"/>
      <w:r w:rsidR="002A730D">
        <w:rPr>
          <w:rFonts w:ascii="Trebuchet MS" w:hAnsi="Trebuchet MS"/>
          <w:sz w:val="24"/>
        </w:rPr>
        <w:t>same old, same old…</w:t>
      </w:r>
    </w:p>
    <w:p w:rsidR="007F2A8D" w:rsidRPr="00004676" w:rsidRDefault="009940D8">
      <w:pPr>
        <w:rPr>
          <w:rFonts w:ascii="Trebuchet MS" w:hAnsi="Trebuchet MS"/>
          <w:sz w:val="24"/>
        </w:rPr>
      </w:pPr>
      <w:r>
        <w:rPr>
          <w:rFonts w:ascii="Trebuchet MS" w:hAnsi="Trebuchet MS"/>
          <w:sz w:val="24"/>
        </w:rPr>
        <w:t xml:space="preserve">I sometimes wonder </w:t>
      </w:r>
      <w:r w:rsidR="00004676">
        <w:rPr>
          <w:rFonts w:ascii="Trebuchet MS" w:hAnsi="Trebuchet MS"/>
          <w:sz w:val="24"/>
        </w:rPr>
        <w:t>why so many of us in places like Britain</w:t>
      </w:r>
      <w:r w:rsidR="002A730D">
        <w:rPr>
          <w:rFonts w:ascii="Trebuchet MS" w:hAnsi="Trebuchet MS"/>
          <w:sz w:val="24"/>
        </w:rPr>
        <w:t xml:space="preserve"> are apparently untroubled by these things going on in other countries</w:t>
      </w:r>
      <w:r w:rsidR="009527C5">
        <w:rPr>
          <w:rFonts w:ascii="Trebuchet MS" w:hAnsi="Trebuchet MS"/>
          <w:sz w:val="24"/>
        </w:rPr>
        <w:t>. We</w:t>
      </w:r>
      <w:r w:rsidR="002A730D">
        <w:rPr>
          <w:rFonts w:ascii="Trebuchet MS" w:hAnsi="Trebuchet MS"/>
          <w:sz w:val="24"/>
        </w:rPr>
        <w:t xml:space="preserve"> wouldn’t put up with them ourselves </w:t>
      </w:r>
      <w:r w:rsidR="009527C5">
        <w:rPr>
          <w:rFonts w:ascii="Trebuchet MS" w:hAnsi="Trebuchet MS"/>
          <w:sz w:val="24"/>
        </w:rPr>
        <w:t>and the fact that we don’t have to is</w:t>
      </w:r>
      <w:r w:rsidR="0001189E">
        <w:rPr>
          <w:rFonts w:ascii="Trebuchet MS" w:hAnsi="Trebuchet MS"/>
          <w:sz w:val="24"/>
        </w:rPr>
        <w:t>, if the migrant surveys are to be believed,</w:t>
      </w:r>
      <w:r w:rsidR="009527C5">
        <w:rPr>
          <w:rFonts w:ascii="Trebuchet MS" w:hAnsi="Trebuchet MS"/>
          <w:sz w:val="24"/>
        </w:rPr>
        <w:t xml:space="preserve"> a significant factor in the mass migration movements towards Europe and North America which we are witnessing in this decade and, I feel sure, into the next. </w:t>
      </w:r>
      <w:r w:rsidR="00F64AF9">
        <w:rPr>
          <w:rFonts w:ascii="Trebuchet MS" w:hAnsi="Trebuchet MS"/>
          <w:sz w:val="24"/>
        </w:rPr>
        <w:t>Of course, such cases are legion and you can find them all over the Transparency International website and others. But it sure as hell brings it home to you when it’s real p</w:t>
      </w:r>
      <w:r w:rsidR="00FA48E9">
        <w:rPr>
          <w:rFonts w:ascii="Trebuchet MS" w:hAnsi="Trebuchet MS"/>
          <w:sz w:val="24"/>
        </w:rPr>
        <w:t xml:space="preserve">eople telling you </w:t>
      </w:r>
      <w:r w:rsidR="00F64AF9">
        <w:rPr>
          <w:rFonts w:ascii="Trebuchet MS" w:hAnsi="Trebuchet MS"/>
          <w:sz w:val="24"/>
        </w:rPr>
        <w:t>that it happened to one of them,</w:t>
      </w:r>
      <w:r w:rsidR="005F1488">
        <w:rPr>
          <w:rFonts w:ascii="Trebuchet MS" w:hAnsi="Trebuchet MS"/>
          <w:sz w:val="24"/>
        </w:rPr>
        <w:t xml:space="preserve"> </w:t>
      </w:r>
      <w:r w:rsidR="007F2A8D">
        <w:rPr>
          <w:rFonts w:ascii="Trebuchet MS" w:hAnsi="Trebuchet MS"/>
          <w:sz w:val="24"/>
        </w:rPr>
        <w:t>that very morning.</w:t>
      </w:r>
    </w:p>
    <w:sectPr w:rsidR="007F2A8D" w:rsidRPr="0000467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3B" w:rsidRDefault="004E453B" w:rsidP="009940D8">
      <w:pPr>
        <w:spacing w:after="0" w:line="240" w:lineRule="auto"/>
      </w:pPr>
      <w:r>
        <w:separator/>
      </w:r>
    </w:p>
  </w:endnote>
  <w:endnote w:type="continuationSeparator" w:id="0">
    <w:p w:rsidR="004E453B" w:rsidRDefault="004E453B" w:rsidP="0099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11385"/>
      <w:docPartObj>
        <w:docPartGallery w:val="Page Numbers (Bottom of Page)"/>
        <w:docPartUnique/>
      </w:docPartObj>
    </w:sdtPr>
    <w:sdtEndPr>
      <w:rPr>
        <w:noProof/>
      </w:rPr>
    </w:sdtEndPr>
    <w:sdtContent>
      <w:p w:rsidR="009940D8" w:rsidRDefault="009940D8">
        <w:pPr>
          <w:pStyle w:val="Footer"/>
          <w:jc w:val="right"/>
        </w:pPr>
        <w:r>
          <w:fldChar w:fldCharType="begin"/>
        </w:r>
        <w:r>
          <w:instrText xml:space="preserve"> PAGE   \* MERGEFORMAT </w:instrText>
        </w:r>
        <w:r>
          <w:fldChar w:fldCharType="separate"/>
        </w:r>
        <w:r w:rsidR="00577AAA">
          <w:rPr>
            <w:noProof/>
          </w:rPr>
          <w:t>1</w:t>
        </w:r>
        <w:r>
          <w:rPr>
            <w:noProof/>
          </w:rPr>
          <w:fldChar w:fldCharType="end"/>
        </w:r>
      </w:p>
    </w:sdtContent>
  </w:sdt>
  <w:p w:rsidR="009940D8" w:rsidRDefault="0099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3B" w:rsidRDefault="004E453B" w:rsidP="009940D8">
      <w:pPr>
        <w:spacing w:after="0" w:line="240" w:lineRule="auto"/>
      </w:pPr>
      <w:r>
        <w:separator/>
      </w:r>
    </w:p>
  </w:footnote>
  <w:footnote w:type="continuationSeparator" w:id="0">
    <w:p w:rsidR="004E453B" w:rsidRDefault="004E453B" w:rsidP="00994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7B0C33-96C2-4462-86A9-57866289FA69}"/>
    <w:docVar w:name="dgnword-eventsink" w:val="469002096"/>
  </w:docVars>
  <w:rsids>
    <w:rsidRoot w:val="00E512C6"/>
    <w:rsid w:val="00004676"/>
    <w:rsid w:val="0001189E"/>
    <w:rsid w:val="00081457"/>
    <w:rsid w:val="001829EC"/>
    <w:rsid w:val="001E3334"/>
    <w:rsid w:val="00277611"/>
    <w:rsid w:val="00287231"/>
    <w:rsid w:val="002A730D"/>
    <w:rsid w:val="0047289F"/>
    <w:rsid w:val="004B6700"/>
    <w:rsid w:val="004E453B"/>
    <w:rsid w:val="00577AAA"/>
    <w:rsid w:val="005F1488"/>
    <w:rsid w:val="005F70E1"/>
    <w:rsid w:val="006A46AC"/>
    <w:rsid w:val="00705C11"/>
    <w:rsid w:val="007F2A8D"/>
    <w:rsid w:val="009527C5"/>
    <w:rsid w:val="009940D8"/>
    <w:rsid w:val="009C5E67"/>
    <w:rsid w:val="009C6B7F"/>
    <w:rsid w:val="00B67DC9"/>
    <w:rsid w:val="00E512C6"/>
    <w:rsid w:val="00E6006A"/>
    <w:rsid w:val="00EA7F39"/>
    <w:rsid w:val="00F27C7A"/>
    <w:rsid w:val="00F64AF9"/>
    <w:rsid w:val="00FA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3DAF"/>
  <w15:chartTrackingRefBased/>
  <w15:docId w15:val="{60F9519C-6A0B-46A4-BDC0-569B2AC2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0D8"/>
  </w:style>
  <w:style w:type="paragraph" w:styleId="Footer">
    <w:name w:val="footer"/>
    <w:basedOn w:val="Normal"/>
    <w:link w:val="FooterChar"/>
    <w:uiPriority w:val="99"/>
    <w:unhideWhenUsed/>
    <w:rsid w:val="00994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Parkman</dc:creator>
  <cp:keywords/>
  <dc:description/>
  <cp:lastModifiedBy>Tim Parkman</cp:lastModifiedBy>
  <cp:revision>8</cp:revision>
  <dcterms:created xsi:type="dcterms:W3CDTF">2016-07-01T08:14:00Z</dcterms:created>
  <dcterms:modified xsi:type="dcterms:W3CDTF">2017-04-18T08:18:00Z</dcterms:modified>
</cp:coreProperties>
</file>